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32" w:rsidRPr="00D67970" w:rsidRDefault="00893132" w:rsidP="007A2EDB">
      <w:pPr>
        <w:rPr>
          <w:color w:val="000000" w:themeColor="text1"/>
          <w:sz w:val="16"/>
          <w:szCs w:val="16"/>
        </w:rPr>
      </w:pPr>
    </w:p>
    <w:p w:rsidR="00231498" w:rsidRPr="00593DD0" w:rsidRDefault="00CA5970" w:rsidP="00CA5970">
      <w:pPr>
        <w:pStyle w:val="Titel"/>
        <w:rPr>
          <w:rFonts w:ascii="Arial" w:hAnsi="Arial" w:cs="Arial"/>
          <w:color w:val="000000" w:themeColor="text1"/>
          <w:sz w:val="32"/>
          <w:szCs w:val="32"/>
        </w:rPr>
      </w:pPr>
      <w:r w:rsidRPr="00593DD0">
        <w:rPr>
          <w:rFonts w:ascii="Arial" w:hAnsi="Arial" w:cs="Arial"/>
          <w:color w:val="000000" w:themeColor="text1"/>
          <w:sz w:val="32"/>
          <w:szCs w:val="32"/>
        </w:rPr>
        <w:t>Seminar:</w:t>
      </w:r>
    </w:p>
    <w:p w:rsidR="00CA5970" w:rsidRPr="00231498" w:rsidRDefault="00B609DF" w:rsidP="00CA5970">
      <w:pPr>
        <w:pStyle w:val="Titel"/>
        <w:rPr>
          <w:color w:val="000000" w:themeColor="text1"/>
          <w:sz w:val="36"/>
          <w:szCs w:val="36"/>
        </w:rPr>
      </w:pPr>
      <w:r w:rsidRPr="00593DD0">
        <w:rPr>
          <w:rFonts w:ascii="Arial" w:hAnsi="Arial" w:cs="Arial"/>
          <w:color w:val="000000" w:themeColor="text1"/>
          <w:sz w:val="32"/>
          <w:szCs w:val="32"/>
        </w:rPr>
        <w:t>Die Kfz-Werkstatt erfolgreich auf Kurs halten</w:t>
      </w:r>
    </w:p>
    <w:p w:rsidR="00437843" w:rsidRDefault="00437843" w:rsidP="00115160">
      <w:pPr>
        <w:pStyle w:val="Default"/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331A43" w:rsidRPr="00331A43" w:rsidRDefault="00331A43" w:rsidP="00115160">
      <w:pPr>
        <w:pStyle w:val="Default"/>
        <w:spacing w:line="360" w:lineRule="auto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F408EC" w:rsidRPr="00115160" w:rsidRDefault="00EF07FF" w:rsidP="0011516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sz w:val="22"/>
          <w:szCs w:val="22"/>
        </w:rPr>
      </w:pPr>
      <w:r w:rsidRPr="00115160">
        <w:rPr>
          <w:rFonts w:cs="Arial"/>
          <w:bCs/>
          <w:color w:val="000000"/>
          <w:sz w:val="22"/>
          <w:szCs w:val="22"/>
        </w:rPr>
        <w:t xml:space="preserve">Sehr </w:t>
      </w:r>
      <w:r w:rsidRPr="00115160">
        <w:rPr>
          <w:rFonts w:cs="Arial"/>
          <w:bCs/>
          <w:color w:val="000000" w:themeColor="text1"/>
          <w:sz w:val="22"/>
          <w:szCs w:val="22"/>
        </w:rPr>
        <w:t>geehrte</w:t>
      </w:r>
      <w:r w:rsidR="00893132" w:rsidRPr="00115160">
        <w:rPr>
          <w:rFonts w:cs="Arial"/>
          <w:bCs/>
          <w:color w:val="000000" w:themeColor="text1"/>
          <w:sz w:val="22"/>
          <w:szCs w:val="22"/>
        </w:rPr>
        <w:t xml:space="preserve"> Damen und Herren</w:t>
      </w:r>
      <w:r w:rsidR="00082CD8" w:rsidRPr="00115160">
        <w:rPr>
          <w:rFonts w:cs="Arial"/>
          <w:sz w:val="22"/>
          <w:szCs w:val="22"/>
        </w:rPr>
        <w:t>,</w:t>
      </w:r>
    </w:p>
    <w:p w:rsidR="002538DC" w:rsidRPr="00115160" w:rsidRDefault="002538DC" w:rsidP="0011516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sz w:val="22"/>
          <w:szCs w:val="22"/>
        </w:rPr>
      </w:pPr>
    </w:p>
    <w:p w:rsidR="008C5D4E" w:rsidRDefault="00D67970" w:rsidP="008C5D4E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sz w:val="22"/>
          <w:szCs w:val="22"/>
        </w:rPr>
      </w:pPr>
      <w:r w:rsidRPr="00115160">
        <w:rPr>
          <w:rFonts w:cs="Arial"/>
          <w:sz w:val="22"/>
          <w:szCs w:val="22"/>
        </w:rPr>
        <w:t>wir laden Sie herzlich zu unserem Seminar am</w:t>
      </w:r>
    </w:p>
    <w:p w:rsidR="00D67970" w:rsidRPr="008C5D4E" w:rsidRDefault="000845B7" w:rsidP="008C5D4E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Mittwoch</w:t>
      </w:r>
      <w:r w:rsidR="00D67970" w:rsidRPr="008C5D4E">
        <w:rPr>
          <w:rFonts w:cs="Arial"/>
          <w:b/>
          <w:sz w:val="22"/>
          <w:szCs w:val="22"/>
        </w:rPr>
        <w:t xml:space="preserve">, den </w:t>
      </w:r>
      <w:r>
        <w:rPr>
          <w:rFonts w:cs="Arial"/>
          <w:b/>
          <w:sz w:val="22"/>
          <w:szCs w:val="22"/>
        </w:rPr>
        <w:t>17. Februar 2016</w:t>
      </w:r>
      <w:r w:rsidR="00D67970" w:rsidRPr="008C5D4E">
        <w:rPr>
          <w:rFonts w:cs="Arial"/>
          <w:b/>
          <w:sz w:val="22"/>
          <w:szCs w:val="22"/>
        </w:rPr>
        <w:t xml:space="preserve"> von 1</w:t>
      </w:r>
      <w:r w:rsidR="00115160" w:rsidRPr="008C5D4E">
        <w:rPr>
          <w:rFonts w:cs="Arial"/>
          <w:b/>
          <w:sz w:val="22"/>
          <w:szCs w:val="22"/>
        </w:rPr>
        <w:t>8</w:t>
      </w:r>
      <w:r w:rsidR="00D67970" w:rsidRPr="008C5D4E">
        <w:rPr>
          <w:rFonts w:cs="Arial"/>
          <w:b/>
          <w:sz w:val="22"/>
          <w:szCs w:val="22"/>
        </w:rPr>
        <w:t>:00 bis 20:00 Uhr</w:t>
      </w:r>
    </w:p>
    <w:p w:rsidR="00D67970" w:rsidRPr="008C5D4E" w:rsidRDefault="00D67970" w:rsidP="008C5D4E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b/>
          <w:sz w:val="22"/>
          <w:szCs w:val="22"/>
        </w:rPr>
      </w:pPr>
      <w:r w:rsidRPr="008C5D4E">
        <w:rPr>
          <w:rFonts w:cs="Arial"/>
          <w:b/>
          <w:sz w:val="22"/>
          <w:szCs w:val="22"/>
        </w:rPr>
        <w:t xml:space="preserve">in die Kfz-Innung Berlin, Raum </w:t>
      </w:r>
      <w:r w:rsidR="00B3276F">
        <w:rPr>
          <w:rFonts w:cs="Arial"/>
          <w:b/>
          <w:sz w:val="22"/>
          <w:szCs w:val="22"/>
        </w:rPr>
        <w:t>415</w:t>
      </w:r>
      <w:r w:rsidRPr="008C5D4E">
        <w:rPr>
          <w:rFonts w:cs="Arial"/>
          <w:b/>
          <w:sz w:val="22"/>
          <w:szCs w:val="22"/>
        </w:rPr>
        <w:t xml:space="preserve">, </w:t>
      </w:r>
      <w:proofErr w:type="spellStart"/>
      <w:r w:rsidRPr="008C5D4E">
        <w:rPr>
          <w:rFonts w:cs="Arial"/>
          <w:b/>
          <w:sz w:val="22"/>
          <w:szCs w:val="22"/>
        </w:rPr>
        <w:t>Obentrautstraße</w:t>
      </w:r>
      <w:proofErr w:type="spellEnd"/>
      <w:r w:rsidRPr="008C5D4E">
        <w:rPr>
          <w:rFonts w:cs="Arial"/>
          <w:b/>
          <w:sz w:val="22"/>
          <w:szCs w:val="22"/>
        </w:rPr>
        <w:t xml:space="preserve"> 16-18, 10963 Berlin ein.</w:t>
      </w:r>
    </w:p>
    <w:p w:rsidR="00CA5970" w:rsidRPr="00115160" w:rsidRDefault="00CA5970" w:rsidP="0011516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left="-20" w:right="741"/>
        <w:rPr>
          <w:rFonts w:cs="Arial"/>
          <w:sz w:val="22"/>
          <w:szCs w:val="22"/>
        </w:rPr>
      </w:pPr>
    </w:p>
    <w:p w:rsidR="00877161" w:rsidRPr="00115160" w:rsidRDefault="00115160" w:rsidP="00115160">
      <w:pPr>
        <w:tabs>
          <w:tab w:val="left" w:pos="2520"/>
          <w:tab w:val="left" w:pos="4860"/>
          <w:tab w:val="left" w:pos="7200"/>
          <w:tab w:val="right" w:pos="9180"/>
        </w:tabs>
        <w:spacing w:line="360" w:lineRule="auto"/>
        <w:ind w:right="741"/>
        <w:rPr>
          <w:rFonts w:cs="Arial"/>
          <w:b/>
          <w:sz w:val="22"/>
          <w:szCs w:val="22"/>
        </w:rPr>
      </w:pPr>
      <w:r w:rsidRPr="00115160">
        <w:rPr>
          <w:rFonts w:cs="Arial"/>
          <w:b/>
          <w:sz w:val="22"/>
          <w:szCs w:val="22"/>
        </w:rPr>
        <w:t>Inhalt</w:t>
      </w:r>
      <w:r w:rsidR="00FD20B8">
        <w:rPr>
          <w:rFonts w:cs="Arial"/>
          <w:b/>
          <w:sz w:val="22"/>
          <w:szCs w:val="22"/>
        </w:rPr>
        <w:t xml:space="preserve"> des Seminars</w:t>
      </w:r>
    </w:p>
    <w:p w:rsidR="00814FA0" w:rsidRPr="00814FA0" w:rsidRDefault="00814FA0" w:rsidP="00814FA0">
      <w:pPr>
        <w:pStyle w:val="Haupttext"/>
        <w:spacing w:line="360" w:lineRule="auto"/>
        <w:rPr>
          <w:rFonts w:ascii="Arial" w:hAnsi="Arial" w:cs="Arial"/>
          <w:sz w:val="22"/>
          <w:szCs w:val="22"/>
        </w:rPr>
      </w:pPr>
      <w:r w:rsidRPr="00814FA0">
        <w:rPr>
          <w:rFonts w:ascii="Arial" w:hAnsi="Arial" w:cs="Arial"/>
          <w:sz w:val="22"/>
          <w:szCs w:val="22"/>
        </w:rPr>
        <w:t>Werbung, Kundensuche, Kundenpflege, Buchführung, Steuern, Jahresabschluss, Mitarbe</w:t>
      </w:r>
      <w:r w:rsidRPr="00814FA0">
        <w:rPr>
          <w:rFonts w:ascii="Arial" w:hAnsi="Arial" w:cs="Arial"/>
          <w:sz w:val="22"/>
          <w:szCs w:val="22"/>
        </w:rPr>
        <w:t>i</w:t>
      </w:r>
      <w:r w:rsidRPr="00814FA0">
        <w:rPr>
          <w:rFonts w:ascii="Arial" w:hAnsi="Arial" w:cs="Arial"/>
          <w:sz w:val="22"/>
          <w:szCs w:val="22"/>
        </w:rPr>
        <w:t>terausbildung, Personalsuche und –pflege, Betriebsorganisation, EDV, Datenschutz, A</w:t>
      </w:r>
      <w:r w:rsidRPr="00814FA0">
        <w:rPr>
          <w:rFonts w:ascii="Arial" w:hAnsi="Arial" w:cs="Arial"/>
          <w:sz w:val="22"/>
          <w:szCs w:val="22"/>
        </w:rPr>
        <w:t>r</w:t>
      </w:r>
      <w:r w:rsidRPr="00814FA0">
        <w:rPr>
          <w:rFonts w:ascii="Arial" w:hAnsi="Arial" w:cs="Arial"/>
          <w:sz w:val="22"/>
          <w:szCs w:val="22"/>
        </w:rPr>
        <w:t>beitsschutz, eine gute Auftragslage…</w:t>
      </w:r>
    </w:p>
    <w:p w:rsidR="00814FA0" w:rsidRPr="00814FA0" w:rsidRDefault="00814FA0" w:rsidP="00814FA0">
      <w:pPr>
        <w:pStyle w:val="Haupttext"/>
        <w:spacing w:line="360" w:lineRule="auto"/>
        <w:rPr>
          <w:rFonts w:ascii="Arial" w:hAnsi="Arial" w:cs="Arial"/>
          <w:sz w:val="22"/>
          <w:szCs w:val="22"/>
        </w:rPr>
      </w:pPr>
    </w:p>
    <w:p w:rsidR="00814FA0" w:rsidRPr="00814FA0" w:rsidRDefault="00814FA0" w:rsidP="00814FA0">
      <w:pPr>
        <w:pStyle w:val="Einfhrungstext"/>
        <w:spacing w:line="360" w:lineRule="auto"/>
        <w:rPr>
          <w:rFonts w:ascii="Arial" w:hAnsi="Arial" w:cs="Arial"/>
          <w:sz w:val="22"/>
          <w:szCs w:val="22"/>
        </w:rPr>
      </w:pPr>
      <w:r w:rsidRPr="00814FA0">
        <w:rPr>
          <w:rFonts w:ascii="Arial" w:hAnsi="Arial" w:cs="Arial"/>
          <w:sz w:val="22"/>
          <w:szCs w:val="22"/>
        </w:rPr>
        <w:t>Was in größeren Häusern auf mehrere Köpfe verteilt wird, die teilweise speziell ausg</w:t>
      </w:r>
      <w:r w:rsidRPr="00814FA0">
        <w:rPr>
          <w:rFonts w:ascii="Arial" w:hAnsi="Arial" w:cs="Arial"/>
          <w:sz w:val="22"/>
          <w:szCs w:val="22"/>
        </w:rPr>
        <w:t>e</w:t>
      </w:r>
      <w:r w:rsidRPr="00814FA0">
        <w:rPr>
          <w:rFonts w:ascii="Arial" w:hAnsi="Arial" w:cs="Arial"/>
          <w:sz w:val="22"/>
          <w:szCs w:val="22"/>
        </w:rPr>
        <w:t>bildet sind, muss der Meister einer kleinen Werkstatt unisono erledigen.</w:t>
      </w:r>
    </w:p>
    <w:p w:rsidR="00814FA0" w:rsidRPr="00814FA0" w:rsidRDefault="00814FA0" w:rsidP="00814FA0">
      <w:pPr>
        <w:pStyle w:val="AbsatzimHaupttext"/>
        <w:spacing w:line="360" w:lineRule="auto"/>
        <w:rPr>
          <w:rFonts w:ascii="Arial" w:hAnsi="Arial" w:cs="Arial"/>
          <w:sz w:val="22"/>
          <w:szCs w:val="22"/>
        </w:rPr>
      </w:pPr>
    </w:p>
    <w:p w:rsidR="004C562E" w:rsidRPr="00331A43" w:rsidRDefault="00331A43" w:rsidP="000C1561">
      <w:pPr>
        <w:pStyle w:val="AbsatzimHaupttext"/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 Nutzen</w:t>
      </w:r>
    </w:p>
    <w:p w:rsidR="00814FA0" w:rsidRPr="00814FA0" w:rsidRDefault="00814FA0" w:rsidP="00814FA0">
      <w:pPr>
        <w:pStyle w:val="Haupttext"/>
        <w:spacing w:line="360" w:lineRule="auto"/>
        <w:rPr>
          <w:rFonts w:ascii="Arial" w:hAnsi="Arial" w:cs="Arial"/>
          <w:sz w:val="22"/>
          <w:szCs w:val="22"/>
        </w:rPr>
      </w:pPr>
      <w:r w:rsidRPr="00814FA0">
        <w:rPr>
          <w:rFonts w:ascii="Arial" w:hAnsi="Arial" w:cs="Arial"/>
          <w:sz w:val="22"/>
          <w:szCs w:val="22"/>
        </w:rPr>
        <w:t>Im Seminar werden Sie informiert, wie Sie die vielen Anforderungen an die Betriebsführung auch in kleine(</w:t>
      </w:r>
      <w:proofErr w:type="spellStart"/>
      <w:r w:rsidRPr="00814FA0">
        <w:rPr>
          <w:rFonts w:ascii="Arial" w:hAnsi="Arial" w:cs="Arial"/>
          <w:sz w:val="22"/>
          <w:szCs w:val="22"/>
        </w:rPr>
        <w:t>re</w:t>
      </w:r>
      <w:proofErr w:type="spellEnd"/>
      <w:r w:rsidRPr="00814FA0">
        <w:rPr>
          <w:rFonts w:ascii="Arial" w:hAnsi="Arial" w:cs="Arial"/>
          <w:sz w:val="22"/>
          <w:szCs w:val="22"/>
        </w:rPr>
        <w:t>)n Werkstätten in Einklang bringen und organisieren und so erfolgreich auf Kurs bleiben.</w:t>
      </w:r>
    </w:p>
    <w:p w:rsidR="00115160" w:rsidRDefault="00115160" w:rsidP="00923FD3">
      <w:pPr>
        <w:pStyle w:val="Haupttext"/>
        <w:spacing w:line="360" w:lineRule="auto"/>
        <w:jc w:val="left"/>
      </w:pPr>
    </w:p>
    <w:p w:rsidR="00115160" w:rsidRPr="00115160" w:rsidRDefault="00115160" w:rsidP="00115160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</w:rPr>
      </w:pPr>
      <w:r w:rsidRPr="00115160">
        <w:rPr>
          <w:rFonts w:cs="Arial"/>
          <w:b/>
          <w:sz w:val="22"/>
          <w:szCs w:val="22"/>
        </w:rPr>
        <w:t>Referent</w:t>
      </w:r>
      <w:r w:rsidR="00B609DF">
        <w:rPr>
          <w:rFonts w:cs="Arial"/>
          <w:b/>
          <w:sz w:val="22"/>
          <w:szCs w:val="22"/>
        </w:rPr>
        <w:t>in</w:t>
      </w:r>
    </w:p>
    <w:p w:rsidR="00765B9A" w:rsidRPr="00115160" w:rsidRDefault="00B609DF" w:rsidP="00115160">
      <w:pPr>
        <w:pStyle w:val="Haupttext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Kristina Borrmann, Betriebswirtin und </w:t>
      </w:r>
      <w:proofErr w:type="spellStart"/>
      <w:r>
        <w:rPr>
          <w:rFonts w:ascii="Arial" w:hAnsi="Arial" w:cs="Arial"/>
          <w:sz w:val="22"/>
          <w:szCs w:val="22"/>
        </w:rPr>
        <w:t>Mediatorin</w:t>
      </w:r>
      <w:proofErr w:type="spellEnd"/>
      <w:r>
        <w:rPr>
          <w:rFonts w:ascii="Arial" w:hAnsi="Arial" w:cs="Arial"/>
          <w:sz w:val="22"/>
          <w:szCs w:val="22"/>
        </w:rPr>
        <w:t xml:space="preserve"> – SOLVENZNAVIGATION Berlin</w:t>
      </w:r>
    </w:p>
    <w:p w:rsidR="007A2EDB" w:rsidRDefault="007A2EDB" w:rsidP="00115160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1700DC" w:rsidRDefault="00144A2D" w:rsidP="00115160">
      <w:pPr>
        <w:pStyle w:val="Default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  <w:r w:rsidRPr="00115160">
        <w:rPr>
          <w:rFonts w:ascii="Arial" w:hAnsi="Arial" w:cs="Arial"/>
          <w:b/>
          <w:color w:val="221E1F"/>
          <w:sz w:val="22"/>
          <w:szCs w:val="22"/>
        </w:rPr>
        <w:t>Der Kostenbeitrag</w:t>
      </w:r>
      <w:r w:rsidRPr="00115160">
        <w:rPr>
          <w:rFonts w:ascii="Arial" w:hAnsi="Arial" w:cs="Arial"/>
          <w:color w:val="221E1F"/>
          <w:sz w:val="22"/>
          <w:szCs w:val="22"/>
        </w:rPr>
        <w:t xml:space="preserve"> inkl. Tagungsgetränke beträgt</w:t>
      </w:r>
      <w:r w:rsidR="00490B32" w:rsidRPr="00115160">
        <w:rPr>
          <w:rFonts w:ascii="Arial" w:hAnsi="Arial" w:cs="Arial"/>
          <w:color w:val="221E1F"/>
          <w:sz w:val="22"/>
          <w:szCs w:val="22"/>
        </w:rPr>
        <w:t>:</w:t>
      </w:r>
      <w:r w:rsidR="00FD20B8">
        <w:rPr>
          <w:rFonts w:ascii="Arial" w:hAnsi="Arial" w:cs="Arial"/>
          <w:color w:val="221E1F"/>
          <w:sz w:val="22"/>
          <w:szCs w:val="22"/>
        </w:rPr>
        <w:t xml:space="preserve"> </w:t>
      </w:r>
      <w:r w:rsidRPr="00115160">
        <w:rPr>
          <w:rFonts w:ascii="Arial" w:hAnsi="Arial" w:cs="Arial"/>
          <w:b/>
          <w:color w:val="221E1F"/>
          <w:sz w:val="22"/>
          <w:szCs w:val="22"/>
        </w:rPr>
        <w:t>für Mitglieder 50,00 €,</w:t>
      </w:r>
    </w:p>
    <w:p w:rsidR="0018753E" w:rsidRPr="00115160" w:rsidRDefault="00144A2D" w:rsidP="00115160">
      <w:pPr>
        <w:pStyle w:val="Default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  <w:r w:rsidRPr="00115160">
        <w:rPr>
          <w:rFonts w:ascii="Arial" w:hAnsi="Arial" w:cs="Arial"/>
          <w:b/>
          <w:color w:val="221E1F"/>
          <w:sz w:val="22"/>
          <w:szCs w:val="22"/>
        </w:rPr>
        <w:t>für Nichtmitglieder 90,00 €</w:t>
      </w:r>
      <w:r w:rsidR="007D3A93" w:rsidRPr="00115160">
        <w:rPr>
          <w:rFonts w:ascii="Arial" w:hAnsi="Arial" w:cs="Arial"/>
          <w:b/>
          <w:color w:val="221E1F"/>
          <w:sz w:val="22"/>
          <w:szCs w:val="22"/>
        </w:rPr>
        <w:t>.</w:t>
      </w:r>
    </w:p>
    <w:p w:rsidR="00CA5970" w:rsidRPr="00115160" w:rsidRDefault="00CA5970" w:rsidP="00115160">
      <w:pPr>
        <w:pStyle w:val="Default"/>
        <w:spacing w:line="360" w:lineRule="auto"/>
        <w:rPr>
          <w:rFonts w:ascii="Arial" w:hAnsi="Arial" w:cs="Arial"/>
          <w:b/>
          <w:color w:val="221E1F"/>
          <w:sz w:val="22"/>
          <w:szCs w:val="22"/>
        </w:rPr>
      </w:pPr>
    </w:p>
    <w:p w:rsidR="007D3A93" w:rsidRPr="00115160" w:rsidRDefault="007D3A93" w:rsidP="00115160">
      <w:pPr>
        <w:pStyle w:val="StandardWeb"/>
        <w:spacing w:after="0" w:line="360" w:lineRule="auto"/>
        <w:rPr>
          <w:rFonts w:ascii="Arial" w:hAnsi="Arial" w:cs="Arial"/>
          <w:sz w:val="22"/>
          <w:szCs w:val="22"/>
        </w:rPr>
      </w:pPr>
      <w:r w:rsidRPr="00115160">
        <w:rPr>
          <w:rFonts w:ascii="Arial" w:hAnsi="Arial" w:cs="Arial"/>
          <w:sz w:val="22"/>
          <w:szCs w:val="22"/>
        </w:rPr>
        <w:t>Wir bitten Sie Ihre Anmeldung bis zum</w:t>
      </w:r>
      <w:r w:rsidRPr="00115160">
        <w:rPr>
          <w:rFonts w:ascii="Arial" w:hAnsi="Arial" w:cs="Arial"/>
          <w:b/>
          <w:sz w:val="22"/>
          <w:szCs w:val="22"/>
        </w:rPr>
        <w:t xml:space="preserve"> </w:t>
      </w:r>
      <w:r w:rsidR="000845B7">
        <w:rPr>
          <w:rFonts w:ascii="Arial" w:hAnsi="Arial" w:cs="Arial"/>
          <w:b/>
          <w:sz w:val="22"/>
          <w:szCs w:val="22"/>
        </w:rPr>
        <w:t>11. Februar 2016</w:t>
      </w:r>
      <w:r w:rsidRPr="00115160">
        <w:rPr>
          <w:rFonts w:ascii="Arial" w:hAnsi="Arial" w:cs="Arial"/>
          <w:b/>
          <w:sz w:val="22"/>
          <w:szCs w:val="22"/>
        </w:rPr>
        <w:t xml:space="preserve"> </w:t>
      </w:r>
      <w:r w:rsidRPr="00115160">
        <w:rPr>
          <w:rFonts w:ascii="Arial" w:hAnsi="Arial" w:cs="Arial"/>
          <w:sz w:val="22"/>
          <w:szCs w:val="22"/>
        </w:rPr>
        <w:t>an uns zurückzusenden.</w:t>
      </w:r>
    </w:p>
    <w:p w:rsidR="007D3A93" w:rsidRPr="00115160" w:rsidRDefault="007D3A93" w:rsidP="00115160">
      <w:pPr>
        <w:pStyle w:val="StandardWeb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115160">
        <w:rPr>
          <w:rFonts w:ascii="Arial" w:hAnsi="Arial" w:cs="Arial"/>
          <w:sz w:val="22"/>
          <w:szCs w:val="22"/>
        </w:rPr>
        <w:t>Ihre Anmeldung ist bindend, nach Erhalt Ihres Anmeldeformulars senden wir Ihnen die Rechnung über den Kostenbeitrag zu.</w:t>
      </w:r>
      <w:r w:rsidR="007A2EDB" w:rsidRPr="00115160">
        <w:rPr>
          <w:rFonts w:ascii="Arial" w:hAnsi="Arial" w:cs="Arial"/>
          <w:sz w:val="22"/>
          <w:szCs w:val="22"/>
        </w:rPr>
        <w:t xml:space="preserve"> </w:t>
      </w:r>
      <w:r w:rsidRPr="00115160">
        <w:rPr>
          <w:rFonts w:ascii="Arial" w:hAnsi="Arial" w:cs="Arial"/>
          <w:bCs/>
          <w:sz w:val="22"/>
          <w:szCs w:val="22"/>
        </w:rPr>
        <w:t>Die maximale Teilnehmerzahl beträgt 30 Personen.</w:t>
      </w:r>
    </w:p>
    <w:p w:rsidR="00814FA0" w:rsidRDefault="00814FA0" w:rsidP="00115160">
      <w:pPr>
        <w:tabs>
          <w:tab w:val="left" w:pos="2340"/>
          <w:tab w:val="right" w:pos="9180"/>
        </w:tabs>
        <w:spacing w:line="360" w:lineRule="auto"/>
        <w:ind w:right="741"/>
        <w:rPr>
          <w:rFonts w:cs="Arial"/>
          <w:bCs/>
          <w:color w:val="000000"/>
          <w:sz w:val="22"/>
          <w:szCs w:val="22"/>
        </w:rPr>
      </w:pPr>
    </w:p>
    <w:p w:rsidR="007D3A93" w:rsidRPr="00115160" w:rsidRDefault="00814FA0" w:rsidP="00115160">
      <w:pPr>
        <w:tabs>
          <w:tab w:val="left" w:pos="2340"/>
          <w:tab w:val="right" w:pos="9180"/>
        </w:tabs>
        <w:spacing w:line="360" w:lineRule="auto"/>
        <w:ind w:right="741"/>
        <w:rPr>
          <w:rFonts w:cs="Arial"/>
          <w:bCs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H</w:t>
      </w:r>
      <w:r w:rsidR="007A2EDB" w:rsidRPr="00115160">
        <w:rPr>
          <w:rFonts w:cs="Arial"/>
          <w:bCs/>
          <w:color w:val="000000"/>
          <w:sz w:val="22"/>
          <w:szCs w:val="22"/>
        </w:rPr>
        <w:t>erzlichst I</w:t>
      </w:r>
      <w:r w:rsidR="00C8446D" w:rsidRPr="00115160">
        <w:rPr>
          <w:rFonts w:cs="Arial"/>
          <w:bCs/>
          <w:color w:val="000000"/>
          <w:sz w:val="22"/>
          <w:szCs w:val="22"/>
        </w:rPr>
        <w:t>hre</w:t>
      </w:r>
      <w:r w:rsidR="00331A43">
        <w:rPr>
          <w:rFonts w:cs="Arial"/>
          <w:bCs/>
          <w:color w:val="000000"/>
          <w:sz w:val="22"/>
          <w:szCs w:val="22"/>
        </w:rPr>
        <w:t xml:space="preserve"> </w:t>
      </w:r>
      <w:r w:rsidR="00C8446D" w:rsidRPr="00115160">
        <w:rPr>
          <w:rFonts w:cs="Arial"/>
          <w:bCs/>
          <w:color w:val="000000"/>
          <w:sz w:val="22"/>
          <w:szCs w:val="22"/>
        </w:rPr>
        <w:t xml:space="preserve">Innung des </w:t>
      </w:r>
      <w:r>
        <w:rPr>
          <w:rFonts w:cs="Arial"/>
          <w:bCs/>
          <w:color w:val="000000"/>
          <w:sz w:val="22"/>
          <w:szCs w:val="22"/>
        </w:rPr>
        <w:t>Kfz-G</w:t>
      </w:r>
      <w:r w:rsidR="00C8446D" w:rsidRPr="00115160">
        <w:rPr>
          <w:rFonts w:cs="Arial"/>
          <w:bCs/>
          <w:color w:val="000000"/>
          <w:sz w:val="22"/>
          <w:szCs w:val="22"/>
        </w:rPr>
        <w:t>ewerbes</w:t>
      </w:r>
      <w:r w:rsidR="007A2EDB" w:rsidRPr="00115160">
        <w:rPr>
          <w:rFonts w:cs="Arial"/>
          <w:bCs/>
          <w:color w:val="000000"/>
          <w:sz w:val="22"/>
          <w:szCs w:val="22"/>
        </w:rPr>
        <w:t xml:space="preserve"> Berlin</w:t>
      </w:r>
    </w:p>
    <w:sectPr w:rsidR="007D3A93" w:rsidRPr="00115160" w:rsidSect="007967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6" w:bottom="39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2E" w:rsidRDefault="004C562E">
      <w:r>
        <w:separator/>
      </w:r>
    </w:p>
  </w:endnote>
  <w:endnote w:type="continuationSeparator" w:id="0">
    <w:p w:rsidR="004C562E" w:rsidRDefault="004C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altName w:val="Minion Pro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4C562E" w:rsidP="00F03C5E">
    <w:pPr>
      <w:pStyle w:val="Fuzeile"/>
      <w:rPr>
        <w:sz w:val="14"/>
        <w:szCs w:val="14"/>
        <w:u w:val="single"/>
      </w:rPr>
    </w:pPr>
  </w:p>
  <w:p w:rsidR="004C562E" w:rsidRDefault="004C562E" w:rsidP="00F03C5E">
    <w:pPr>
      <w:pStyle w:val="Fuzeile"/>
      <w:rPr>
        <w:sz w:val="14"/>
        <w:szCs w:val="14"/>
        <w:u w:val="single"/>
      </w:rPr>
    </w:pPr>
  </w:p>
  <w:p w:rsidR="004C562E" w:rsidRDefault="004C562E" w:rsidP="006120DF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Berliner Volksbank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</w:t>
    </w:r>
    <w:proofErr w:type="spellStart"/>
    <w:r>
      <w:rPr>
        <w:sz w:val="14"/>
        <w:szCs w:val="14"/>
      </w:rPr>
      <w:t>Obentrautstraße</w:t>
    </w:r>
    <w:proofErr w:type="spellEnd"/>
    <w:r>
      <w:rPr>
        <w:sz w:val="14"/>
        <w:szCs w:val="14"/>
      </w:rPr>
      <w:t xml:space="preserve"> 16-18</w:t>
    </w:r>
  </w:p>
  <w:p w:rsidR="004C562E" w:rsidRDefault="004C562E" w:rsidP="006120DF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100 900 00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10963 Berlin</w:t>
    </w:r>
  </w:p>
  <w:p w:rsidR="004C562E" w:rsidRDefault="004C562E" w:rsidP="006120DF">
    <w:pPr>
      <w:pStyle w:val="Fuzeile"/>
      <w:tabs>
        <w:tab w:val="clear" w:pos="4536"/>
        <w:tab w:val="clear" w:pos="9072"/>
      </w:tabs>
      <w:rPr>
        <w:sz w:val="18"/>
        <w:szCs w:val="18"/>
      </w:rPr>
    </w:pPr>
    <w:r>
      <w:rPr>
        <w:sz w:val="14"/>
        <w:szCs w:val="14"/>
      </w:rPr>
      <w:t>5701 463 007</w:t>
    </w:r>
    <w:r>
      <w:rPr>
        <w:sz w:val="14"/>
        <w:szCs w:val="14"/>
      </w:rPr>
      <w:tab/>
      <w:t xml:space="preserve"> 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 w:rsidRPr="00B733B1">
      <w:rPr>
        <w:sz w:val="14"/>
        <w:szCs w:val="14"/>
      </w:rPr>
      <w:t>www.kfz-innung-berlin.de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4C562E">
    <w:pPr>
      <w:pStyle w:val="Fuzeile"/>
      <w:tabs>
        <w:tab w:val="left" w:pos="7020"/>
        <w:tab w:val="left" w:pos="9720"/>
      </w:tabs>
      <w:rPr>
        <w:sz w:val="18"/>
        <w:szCs w:val="18"/>
        <w:u w:val="single"/>
      </w:rPr>
    </w:pPr>
  </w:p>
  <w:p w:rsidR="004C562E" w:rsidRDefault="004C562E">
    <w:pPr>
      <w:pStyle w:val="Fuzeile"/>
      <w:rPr>
        <w:sz w:val="14"/>
        <w:szCs w:val="14"/>
        <w:u w:val="single"/>
      </w:rPr>
    </w:pPr>
  </w:p>
  <w:p w:rsidR="003F5A10" w:rsidRDefault="003F5A10" w:rsidP="003F5A10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Bank:</w:t>
    </w:r>
    <w:r>
      <w:rPr>
        <w:sz w:val="14"/>
        <w:szCs w:val="14"/>
      </w:rPr>
      <w:tab/>
      <w:t>Berliner Volksbank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</w:t>
    </w:r>
    <w:proofErr w:type="spellStart"/>
    <w:r>
      <w:rPr>
        <w:sz w:val="14"/>
        <w:szCs w:val="14"/>
      </w:rPr>
      <w:t>Obentrautstraße</w:t>
    </w:r>
    <w:proofErr w:type="spellEnd"/>
    <w:r>
      <w:rPr>
        <w:sz w:val="14"/>
        <w:szCs w:val="14"/>
      </w:rPr>
      <w:t xml:space="preserve"> 16-18</w:t>
    </w:r>
  </w:p>
  <w:p w:rsidR="003F5A10" w:rsidRDefault="003F5A10" w:rsidP="003F5A10">
    <w:pPr>
      <w:pStyle w:val="Fuzeile"/>
      <w:tabs>
        <w:tab w:val="clear" w:pos="4536"/>
        <w:tab w:val="clear" w:pos="9072"/>
      </w:tabs>
      <w:rPr>
        <w:sz w:val="14"/>
        <w:szCs w:val="14"/>
      </w:rPr>
    </w:pPr>
    <w:r>
      <w:rPr>
        <w:sz w:val="14"/>
        <w:szCs w:val="14"/>
      </w:rPr>
      <w:t>BIC:</w:t>
    </w:r>
    <w:r>
      <w:rPr>
        <w:sz w:val="14"/>
        <w:szCs w:val="14"/>
      </w:rPr>
      <w:tab/>
    </w:r>
    <w:r w:rsidRPr="00CC3945">
      <w:rPr>
        <w:sz w:val="14"/>
        <w:szCs w:val="14"/>
      </w:rPr>
      <w:t>BEVODEBB</w:t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10963 Berlin</w:t>
    </w:r>
  </w:p>
  <w:p w:rsidR="004C562E" w:rsidRDefault="003F5A10" w:rsidP="003F5A10">
    <w:pPr>
      <w:pStyle w:val="Fuzeile"/>
      <w:tabs>
        <w:tab w:val="clear" w:pos="4536"/>
        <w:tab w:val="clear" w:pos="9072"/>
      </w:tabs>
      <w:rPr>
        <w:sz w:val="18"/>
        <w:szCs w:val="18"/>
      </w:rPr>
    </w:pPr>
    <w:r w:rsidRPr="00CC3945">
      <w:rPr>
        <w:sz w:val="14"/>
        <w:szCs w:val="14"/>
      </w:rPr>
      <w:t>IBAN:</w:t>
    </w:r>
    <w:r w:rsidRPr="00CC3945">
      <w:rPr>
        <w:sz w:val="14"/>
        <w:szCs w:val="14"/>
      </w:rPr>
      <w:tab/>
      <w:t>DE12100900005701463007</w:t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</w:r>
    <w:r w:rsidRPr="00CC3945">
      <w:rPr>
        <w:sz w:val="14"/>
        <w:szCs w:val="14"/>
      </w:rPr>
      <w:tab/>
      <w:t xml:space="preserve">          www.kfz-innung-berlin.de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2E" w:rsidRDefault="004C562E">
      <w:r>
        <w:separator/>
      </w:r>
    </w:p>
  </w:footnote>
  <w:footnote w:type="continuationSeparator" w:id="0">
    <w:p w:rsidR="004C562E" w:rsidRDefault="004C5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C932C3">
    <w:pPr>
      <w:pStyle w:val="Kopfzeile"/>
      <w:framePr w:wrap="around" w:vAnchor="text" w:hAnchor="margin" w:xAlign="center" w:y="1"/>
      <w:rPr>
        <w:rStyle w:val="Seitenzahl"/>
        <w:sz w:val="21"/>
        <w:szCs w:val="21"/>
      </w:rPr>
    </w:pPr>
    <w:r>
      <w:rPr>
        <w:rStyle w:val="Seitenzahl"/>
        <w:sz w:val="21"/>
        <w:szCs w:val="21"/>
      </w:rPr>
      <w:fldChar w:fldCharType="begin"/>
    </w:r>
    <w:r w:rsidR="004C562E">
      <w:rPr>
        <w:rStyle w:val="Seitenzahl"/>
        <w:sz w:val="21"/>
        <w:szCs w:val="21"/>
      </w:rPr>
      <w:instrText xml:space="preserve">PAGE  </w:instrText>
    </w:r>
    <w:r>
      <w:rPr>
        <w:rStyle w:val="Seitenzahl"/>
        <w:sz w:val="21"/>
        <w:szCs w:val="21"/>
      </w:rPr>
      <w:fldChar w:fldCharType="end"/>
    </w:r>
  </w:p>
  <w:p w:rsidR="004C562E" w:rsidRDefault="004C562E">
    <w:pPr>
      <w:pStyle w:val="Kopfzeile"/>
      <w:rPr>
        <w:sz w:val="21"/>
        <w:szCs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</w:p>
  <w:p w:rsidR="004C562E" w:rsidRDefault="00C932C3" w:rsidP="00F03C5E">
    <w:pPr>
      <w:pStyle w:val="Kopfzeile"/>
      <w:framePr w:wrap="around" w:vAnchor="text" w:hAnchor="page" w:x="5911" w:y="189"/>
      <w:rPr>
        <w:rStyle w:val="Seitenzahl"/>
        <w:sz w:val="21"/>
        <w:szCs w:val="21"/>
      </w:rPr>
    </w:pPr>
    <w:r>
      <w:rPr>
        <w:rStyle w:val="Seitenzahl"/>
        <w:sz w:val="21"/>
        <w:szCs w:val="21"/>
      </w:rPr>
      <w:fldChar w:fldCharType="begin"/>
    </w:r>
    <w:r w:rsidR="004C562E">
      <w:rPr>
        <w:rStyle w:val="Seitenzahl"/>
        <w:sz w:val="21"/>
        <w:szCs w:val="21"/>
      </w:rPr>
      <w:instrText xml:space="preserve">PAGE  </w:instrText>
    </w:r>
    <w:r>
      <w:rPr>
        <w:rStyle w:val="Seitenzahl"/>
        <w:sz w:val="21"/>
        <w:szCs w:val="21"/>
      </w:rPr>
      <w:fldChar w:fldCharType="separate"/>
    </w:r>
    <w:r w:rsidR="00814FA0">
      <w:rPr>
        <w:rStyle w:val="Seitenzahl"/>
        <w:noProof/>
        <w:sz w:val="21"/>
        <w:szCs w:val="21"/>
      </w:rPr>
      <w:t>2</w:t>
    </w:r>
    <w:r>
      <w:rPr>
        <w:rStyle w:val="Seitenzahl"/>
        <w:sz w:val="21"/>
        <w:szCs w:val="21"/>
      </w:rPr>
      <w:fldChar w:fldCharType="end"/>
    </w:r>
  </w:p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</w:p>
  <w:p w:rsidR="004C562E" w:rsidRDefault="004C562E">
    <w:pPr>
      <w:pStyle w:val="Kopfzeile"/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column">
            <wp:posOffset>-72390</wp:posOffset>
          </wp:positionH>
          <wp:positionV relativeFrom="paragraph">
            <wp:posOffset>-1073150</wp:posOffset>
          </wp:positionV>
          <wp:extent cx="5800725" cy="800100"/>
          <wp:effectExtent l="19050" t="0" r="9525" b="0"/>
          <wp:wrapTopAndBottom/>
          <wp:docPr id="2" name="Bild 1" descr="Kopf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 mit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2E" w:rsidRDefault="004C562E">
    <w:pPr>
      <w:pStyle w:val="Kopfzeile"/>
      <w:tabs>
        <w:tab w:val="clear" w:pos="4536"/>
        <w:tab w:val="clear" w:pos="9072"/>
        <w:tab w:val="left" w:pos="9900"/>
      </w:tabs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-90805</wp:posOffset>
          </wp:positionH>
          <wp:positionV relativeFrom="paragraph">
            <wp:posOffset>0</wp:posOffset>
          </wp:positionV>
          <wp:extent cx="5876925" cy="800100"/>
          <wp:effectExtent l="19050" t="0" r="9525" b="0"/>
          <wp:wrapTopAndBottom/>
          <wp:docPr id="1" name="Bild 1" descr="Kopf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opf mit 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62E" w:rsidRDefault="004C562E">
    <w:pPr>
      <w:pStyle w:val="Kopfzeile"/>
      <w:tabs>
        <w:tab w:val="clear" w:pos="4536"/>
        <w:tab w:val="clear" w:pos="9072"/>
        <w:tab w:val="left" w:pos="9900"/>
      </w:tabs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57B11"/>
    <w:multiLevelType w:val="hybridMultilevel"/>
    <w:tmpl w:val="27E60A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E78B6"/>
    <w:multiLevelType w:val="hybridMultilevel"/>
    <w:tmpl w:val="F9B2BE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9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893132"/>
    <w:rsid w:val="000254B5"/>
    <w:rsid w:val="00082CD8"/>
    <w:rsid w:val="000845B7"/>
    <w:rsid w:val="000A6CC2"/>
    <w:rsid w:val="000C1561"/>
    <w:rsid w:val="000E408C"/>
    <w:rsid w:val="00115160"/>
    <w:rsid w:val="00144A2D"/>
    <w:rsid w:val="00152E93"/>
    <w:rsid w:val="001700DC"/>
    <w:rsid w:val="00186927"/>
    <w:rsid w:val="00186FFB"/>
    <w:rsid w:val="0018753E"/>
    <w:rsid w:val="0019388E"/>
    <w:rsid w:val="0019592F"/>
    <w:rsid w:val="001C6C92"/>
    <w:rsid w:val="001F5F91"/>
    <w:rsid w:val="00200854"/>
    <w:rsid w:val="00231498"/>
    <w:rsid w:val="002538DC"/>
    <w:rsid w:val="00261C31"/>
    <w:rsid w:val="002621B0"/>
    <w:rsid w:val="00280536"/>
    <w:rsid w:val="002957CE"/>
    <w:rsid w:val="0029655E"/>
    <w:rsid w:val="002F73A8"/>
    <w:rsid w:val="003110E4"/>
    <w:rsid w:val="0033141E"/>
    <w:rsid w:val="00331A43"/>
    <w:rsid w:val="00332CAF"/>
    <w:rsid w:val="0034064A"/>
    <w:rsid w:val="00340BFF"/>
    <w:rsid w:val="00364951"/>
    <w:rsid w:val="003679AE"/>
    <w:rsid w:val="003D5298"/>
    <w:rsid w:val="003F5A10"/>
    <w:rsid w:val="00437843"/>
    <w:rsid w:val="00446B6F"/>
    <w:rsid w:val="00484D15"/>
    <w:rsid w:val="00490B32"/>
    <w:rsid w:val="004B7273"/>
    <w:rsid w:val="004C562E"/>
    <w:rsid w:val="004F0921"/>
    <w:rsid w:val="005102BA"/>
    <w:rsid w:val="00530C93"/>
    <w:rsid w:val="0056515A"/>
    <w:rsid w:val="00572C55"/>
    <w:rsid w:val="00580211"/>
    <w:rsid w:val="00593DD0"/>
    <w:rsid w:val="005971A6"/>
    <w:rsid w:val="005E39D2"/>
    <w:rsid w:val="00610260"/>
    <w:rsid w:val="006120DF"/>
    <w:rsid w:val="00640597"/>
    <w:rsid w:val="00643B85"/>
    <w:rsid w:val="006A6460"/>
    <w:rsid w:val="006E54F0"/>
    <w:rsid w:val="006E5BAF"/>
    <w:rsid w:val="00712250"/>
    <w:rsid w:val="00733BD1"/>
    <w:rsid w:val="00762B8D"/>
    <w:rsid w:val="00765B9A"/>
    <w:rsid w:val="00796788"/>
    <w:rsid w:val="007A2EDB"/>
    <w:rsid w:val="007D3A93"/>
    <w:rsid w:val="00814FA0"/>
    <w:rsid w:val="00847940"/>
    <w:rsid w:val="008559BF"/>
    <w:rsid w:val="00875876"/>
    <w:rsid w:val="00875F9F"/>
    <w:rsid w:val="00876DEF"/>
    <w:rsid w:val="00877161"/>
    <w:rsid w:val="00893132"/>
    <w:rsid w:val="00896896"/>
    <w:rsid w:val="008C5D4E"/>
    <w:rsid w:val="0091679E"/>
    <w:rsid w:val="009214CA"/>
    <w:rsid w:val="00923FD3"/>
    <w:rsid w:val="00935A04"/>
    <w:rsid w:val="00975D67"/>
    <w:rsid w:val="0098300E"/>
    <w:rsid w:val="009B4B47"/>
    <w:rsid w:val="009F6CA2"/>
    <w:rsid w:val="00A22E0A"/>
    <w:rsid w:val="00A63845"/>
    <w:rsid w:val="00A6578F"/>
    <w:rsid w:val="00AB2B58"/>
    <w:rsid w:val="00AC597D"/>
    <w:rsid w:val="00AD2D02"/>
    <w:rsid w:val="00AD6FC6"/>
    <w:rsid w:val="00AF220E"/>
    <w:rsid w:val="00B12554"/>
    <w:rsid w:val="00B154B5"/>
    <w:rsid w:val="00B3141D"/>
    <w:rsid w:val="00B3276F"/>
    <w:rsid w:val="00B609DF"/>
    <w:rsid w:val="00B733B1"/>
    <w:rsid w:val="00B74AD8"/>
    <w:rsid w:val="00B9743A"/>
    <w:rsid w:val="00BC5436"/>
    <w:rsid w:val="00BC6023"/>
    <w:rsid w:val="00BF2EAF"/>
    <w:rsid w:val="00C008DD"/>
    <w:rsid w:val="00C063F4"/>
    <w:rsid w:val="00C12DA9"/>
    <w:rsid w:val="00C42286"/>
    <w:rsid w:val="00C72C41"/>
    <w:rsid w:val="00C72D2E"/>
    <w:rsid w:val="00C8446D"/>
    <w:rsid w:val="00C932C3"/>
    <w:rsid w:val="00CA5970"/>
    <w:rsid w:val="00CC3552"/>
    <w:rsid w:val="00CE0348"/>
    <w:rsid w:val="00D054B8"/>
    <w:rsid w:val="00D22378"/>
    <w:rsid w:val="00D3555D"/>
    <w:rsid w:val="00D67970"/>
    <w:rsid w:val="00D976BE"/>
    <w:rsid w:val="00DA5352"/>
    <w:rsid w:val="00DD4090"/>
    <w:rsid w:val="00DD40ED"/>
    <w:rsid w:val="00DE6B81"/>
    <w:rsid w:val="00E213DE"/>
    <w:rsid w:val="00E452AB"/>
    <w:rsid w:val="00EB5F14"/>
    <w:rsid w:val="00EC4CB2"/>
    <w:rsid w:val="00EF07FF"/>
    <w:rsid w:val="00F03C5E"/>
    <w:rsid w:val="00F21942"/>
    <w:rsid w:val="00F408EC"/>
    <w:rsid w:val="00F65BCD"/>
    <w:rsid w:val="00F8579B"/>
    <w:rsid w:val="00FC4B32"/>
    <w:rsid w:val="00FD2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08EC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F408EC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F408EC"/>
    <w:pPr>
      <w:keepNext/>
      <w:outlineLvl w:val="1"/>
    </w:pPr>
    <w:rPr>
      <w:color w:val="0000FF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408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08E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F408EC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F408EC"/>
  </w:style>
  <w:style w:type="character" w:styleId="BesuchterHyperlink">
    <w:name w:val="FollowedHyperlink"/>
    <w:basedOn w:val="Absatz-Standardschriftart"/>
    <w:semiHidden/>
    <w:rsid w:val="00F408EC"/>
    <w:rPr>
      <w:color w:val="800080"/>
      <w:u w:val="single"/>
    </w:rPr>
  </w:style>
  <w:style w:type="paragraph" w:styleId="Textkrper">
    <w:name w:val="Body Text"/>
    <w:basedOn w:val="Standard"/>
    <w:semiHidden/>
    <w:rsid w:val="00F408EC"/>
    <w:pPr>
      <w:tabs>
        <w:tab w:val="left" w:pos="2520"/>
        <w:tab w:val="left" w:pos="4860"/>
        <w:tab w:val="left" w:pos="7200"/>
        <w:tab w:val="right" w:pos="9180"/>
      </w:tabs>
      <w:ind w:right="741"/>
    </w:pPr>
    <w:rPr>
      <w:bCs/>
      <w:color w:val="0000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3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3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13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7970"/>
    <w:pPr>
      <w:ind w:left="720"/>
      <w:contextualSpacing/>
    </w:pPr>
  </w:style>
  <w:style w:type="paragraph" w:customStyle="1" w:styleId="Pa5">
    <w:name w:val="Pa5"/>
    <w:basedOn w:val="Default"/>
    <w:next w:val="Default"/>
    <w:uiPriority w:val="99"/>
    <w:rsid w:val="00144A2D"/>
    <w:pPr>
      <w:spacing w:line="201" w:lineRule="atLeast"/>
    </w:pPr>
    <w:rPr>
      <w:rFonts w:ascii="Myriad Pro" w:hAnsi="Myriad Pro" w:cs="Times New Roman"/>
      <w:color w:val="auto"/>
    </w:rPr>
  </w:style>
  <w:style w:type="paragraph" w:styleId="StandardWeb">
    <w:name w:val="Normal (Web)"/>
    <w:basedOn w:val="Standard"/>
    <w:rsid w:val="007D3A93"/>
    <w:pPr>
      <w:spacing w:after="72" w:line="180" w:lineRule="atLeast"/>
    </w:pPr>
    <w:rPr>
      <w:rFonts w:ascii="Verdana" w:hAnsi="Verdana"/>
      <w:color w:val="000000"/>
      <w:sz w:val="13"/>
      <w:szCs w:val="13"/>
    </w:rPr>
  </w:style>
  <w:style w:type="paragraph" w:customStyle="1" w:styleId="Haupttext">
    <w:name w:val="Haupttext"/>
    <w:basedOn w:val="Standard"/>
    <w:uiPriority w:val="99"/>
    <w:rsid w:val="007A2EDB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Einfhrungstext">
    <w:name w:val="Einführungstext"/>
    <w:basedOn w:val="Standard"/>
    <w:uiPriority w:val="99"/>
    <w:rsid w:val="00765B9A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Myriad Pro" w:hAnsi="Myriad Pro" w:cs="Myriad Pro"/>
      <w:b/>
      <w:bCs/>
      <w:color w:val="000000"/>
      <w:sz w:val="20"/>
      <w:szCs w:val="20"/>
    </w:rPr>
  </w:style>
  <w:style w:type="paragraph" w:customStyle="1" w:styleId="AbsatzimHaupttext">
    <w:name w:val="Absatz im Haupttext"/>
    <w:basedOn w:val="Haupttext"/>
    <w:uiPriority w:val="99"/>
    <w:rsid w:val="002F73A8"/>
    <w:pPr>
      <w:ind w:firstLine="227"/>
    </w:pPr>
  </w:style>
  <w:style w:type="paragraph" w:styleId="Titel">
    <w:name w:val="Title"/>
    <w:basedOn w:val="Standard"/>
    <w:link w:val="TitelZchn"/>
    <w:uiPriority w:val="99"/>
    <w:qFormat/>
    <w:rsid w:val="00CA597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Verdana" w:hAnsi="Verdana" w:cs="Verdana"/>
      <w:b/>
      <w:bCs/>
      <w:color w:val="00519C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rsid w:val="00CA5970"/>
    <w:rPr>
      <w:rFonts w:ascii="Verdana" w:hAnsi="Verdana" w:cs="Verdana"/>
      <w:b/>
      <w:bCs/>
      <w:color w:val="00519C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Verwaltung\&#214;ffentlichkeitsarbeit\&#214;A%20VIP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ÖA VIPs.dotx</Template>
  <TotalTime>0</TotalTime>
  <Pages>1</Pages>
  <Words>176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Innung des Kfz-Gewerbes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Schün</dc:creator>
  <cp:lastModifiedBy>Monika Schün</cp:lastModifiedBy>
  <cp:revision>3</cp:revision>
  <cp:lastPrinted>2015-06-11T12:33:00Z</cp:lastPrinted>
  <dcterms:created xsi:type="dcterms:W3CDTF">2015-11-26T11:33:00Z</dcterms:created>
  <dcterms:modified xsi:type="dcterms:W3CDTF">2015-11-26T11:34:00Z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1828197787</vt:i4>
  </property>
  <property fmtid="{D5CDD505-2E9C-101B-9397-08002B2CF9AE}" pid="3" name="_NewReviewCycle">
    <vt:lpwstr/>
  </property>
  <property fmtid="{D5CDD505-2E9C-101B-9397-08002B2CF9AE}" pid="4" name="_EmailSubject">
    <vt:lpwstr>ÖA Briefe</vt:lpwstr>
  </property>
  <property fmtid="{D5CDD505-2E9C-101B-9397-08002B2CF9AE}" pid="5" name="_AuthorEmail">
    <vt:lpwstr>M.Schuen@kfz-innung-berlin.de</vt:lpwstr>
  </property>
  <property fmtid="{D5CDD505-2E9C-101B-9397-08002B2CF9AE}" pid="6" name="_AuthorEmailDisplayName">
    <vt:lpwstr>Schün, Monika</vt:lpwstr>
  </property>
  <property fmtid="{D5CDD505-2E9C-101B-9397-08002B2CF9AE}" pid="7" name="_ReviewingToolsShownOnce">
    <vt:lpwstr/>
  </property>
</Properties>
</file>